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0DB" w:rsidRPr="008C20DB" w:rsidRDefault="008C20DB" w:rsidP="008C20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20DB">
        <w:rPr>
          <w:rFonts w:ascii="Times New Roman" w:eastAsia="Times New Roman" w:hAnsi="Times New Roman" w:cs="Times New Roman"/>
          <w:sz w:val="24"/>
          <w:szCs w:val="24"/>
          <w:lang w:eastAsia="hu-HU"/>
        </w:rPr>
        <w:t>Néptáncgála 2017. 1. rész Szerbia és Szentgrót Táncegyüttes</w:t>
      </w:r>
    </w:p>
    <w:p w:rsidR="008C20DB" w:rsidRPr="008C20DB" w:rsidRDefault="008C20DB" w:rsidP="008C20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4" w:tgtFrame="_blank" w:history="1">
        <w:r w:rsidRPr="008C20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https://youtu.be/Ro6vRIUPFXc</w:t>
        </w:r>
      </w:hyperlink>
    </w:p>
    <w:p w:rsidR="008C20DB" w:rsidRPr="008C20DB" w:rsidRDefault="008C20DB" w:rsidP="008C20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20DB">
        <w:rPr>
          <w:rFonts w:ascii="Times New Roman" w:eastAsia="Times New Roman" w:hAnsi="Times New Roman" w:cs="Times New Roman"/>
          <w:sz w:val="24"/>
          <w:szCs w:val="24"/>
          <w:lang w:eastAsia="hu-HU"/>
        </w:rPr>
        <w:t>Néptáncgála 2017. 2. rész Bulgária </w:t>
      </w:r>
    </w:p>
    <w:p w:rsidR="008C20DB" w:rsidRPr="008C20DB" w:rsidRDefault="008C20DB" w:rsidP="008C20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5" w:history="1">
        <w:r w:rsidRPr="008C20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https://youtu.be/NCMK5IEJBRw</w:t>
        </w:r>
      </w:hyperlink>
    </w:p>
    <w:p w:rsidR="008C20DB" w:rsidRPr="008C20DB" w:rsidRDefault="008C20DB" w:rsidP="008C20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20DB">
        <w:rPr>
          <w:rFonts w:ascii="Times New Roman" w:eastAsia="Times New Roman" w:hAnsi="Times New Roman" w:cs="Times New Roman"/>
          <w:sz w:val="24"/>
          <w:szCs w:val="24"/>
          <w:lang w:eastAsia="hu-HU"/>
        </w:rPr>
        <w:t>Néptáncgála 2017. 3. rész Moldova</w:t>
      </w:r>
    </w:p>
    <w:p w:rsidR="008C20DB" w:rsidRPr="008C20DB" w:rsidRDefault="008C20DB" w:rsidP="008C20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6" w:tgtFrame="_blank" w:history="1">
        <w:r w:rsidRPr="008C20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https://youtu.be/-o1d8wLFIgw</w:t>
        </w:r>
      </w:hyperlink>
    </w:p>
    <w:p w:rsidR="008C20DB" w:rsidRPr="008C20DB" w:rsidRDefault="008C20DB" w:rsidP="008C20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20DB">
        <w:rPr>
          <w:rFonts w:ascii="Times New Roman" w:eastAsia="Times New Roman" w:hAnsi="Times New Roman" w:cs="Times New Roman"/>
          <w:sz w:val="24"/>
          <w:szCs w:val="24"/>
          <w:lang w:eastAsia="hu-HU"/>
        </w:rPr>
        <w:t>Néptáncgála 2017. 4. rész Szentgrót Táncegyüttes </w:t>
      </w:r>
    </w:p>
    <w:p w:rsidR="008C20DB" w:rsidRPr="008C20DB" w:rsidRDefault="008C20DB" w:rsidP="008C20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7" w:tgtFrame="_blank" w:history="1">
        <w:r w:rsidRPr="008C20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https://youtu.be/GhTzEJGudiQ</w:t>
        </w:r>
      </w:hyperlink>
    </w:p>
    <w:p w:rsidR="0070430B" w:rsidRDefault="0070430B">
      <w:bookmarkStart w:id="0" w:name="_GoBack"/>
      <w:bookmarkEnd w:id="0"/>
    </w:p>
    <w:sectPr w:rsidR="007043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996"/>
    <w:rsid w:val="0070430B"/>
    <w:rsid w:val="008A5996"/>
    <w:rsid w:val="008C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710046-396A-45FB-87A5-695E05D2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8C2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8C20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8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GhTzEJGudi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-o1d8wLFIgw" TargetMode="External"/><Relationship Id="rId5" Type="http://schemas.openxmlformats.org/officeDocument/2006/relationships/hyperlink" Target="https://youtu.be/NCMK5IEJBRw" TargetMode="External"/><Relationship Id="rId4" Type="http://schemas.openxmlformats.org/officeDocument/2006/relationships/hyperlink" Target="https://youtu.be/Ro6vRIUPFX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449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2019-10-03T09:21:00Z</dcterms:created>
  <dcterms:modified xsi:type="dcterms:W3CDTF">2019-10-03T09:21:00Z</dcterms:modified>
</cp:coreProperties>
</file>